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FORMULARIO DE SOLICITUD DE FINANCIACIÓN DE MEMBRESÍAS ACADÉMICAS INTERNACIONALES DE INTERÉS GENERAL PARA LA UDELAR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1) Solicitud de membresía para: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nueva afiliación / renovación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2) Servicio o Grupo Académico solicitante: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3) Institución para la que se solicita la afiliación (red, asociación, consejo académico, consorcio, otras):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4) Universidades/ Instituciones internacionales que integran la membresía a la que se postula adherir: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5) Antecedentes y objetivos generales de la membresía que se propone adherir: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6) Disciplinas de conocimiento que involucra en la Udelar y/o áreas de conocimiento que atiende: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7) Indicar aportes a la Udelar de la afiliación a la membresía que se solicita: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8) Antecedentes de participación (si los hubiera):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9) Vinculación de la propuesta de afiliación con el objetivo de la internacionalización y cooperación en educación superior (fundamente brevemente):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10) Resultados académicos que se proponen alcanzar: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11) Importe solicitado (especificar moneda):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12) Existe co-financiación del Servicio a que pertenecen los proponentes u otras: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 / no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En caso de existir gastos asociados a la membresía (participación en reuniones, etc.) indicar cómo se cubrirán esos costos adicionales a la afiliación: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13) Período de tiempo por el que se solicita la afiliación: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14) Servicio/s referente/s de la Udelar ante la membresía: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gw+T9uHwH5XOcu405nJLwhc2Jw==">CgMxLjA4AHIhMXR5Wm1YUUFjYUNJcVF1VmlXNjU2cWZKSmxYMmVDcHVY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